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05"/>
        <w:tblW w:w="9602" w:type="dxa"/>
        <w:tblLook w:val="0000" w:firstRow="0" w:lastRow="0" w:firstColumn="0" w:lastColumn="0" w:noHBand="0" w:noVBand="0"/>
      </w:tblPr>
      <w:tblGrid>
        <w:gridCol w:w="5611"/>
        <w:gridCol w:w="274"/>
        <w:gridCol w:w="3717"/>
      </w:tblGrid>
      <w:tr w:rsidR="00EE2343" w:rsidRPr="00DE0288" w14:paraId="74BA0752" w14:textId="77777777" w:rsidTr="00C718A8">
        <w:trPr>
          <w:trHeight w:val="1744"/>
        </w:trPr>
        <w:tc>
          <w:tcPr>
            <w:tcW w:w="9602" w:type="dxa"/>
            <w:gridSpan w:val="3"/>
          </w:tcPr>
          <w:p w14:paraId="73C60A0E" w14:textId="77777777" w:rsidR="00EE2343" w:rsidRPr="00DE0288" w:rsidRDefault="00EE2343" w:rsidP="00C139D3">
            <w:pPr>
              <w:pStyle w:val="a4"/>
              <w:jc w:val="left"/>
              <w:rPr>
                <w:lang w:val="ru-RU"/>
              </w:rPr>
            </w:pPr>
            <w:bookmarkStart w:id="0" w:name="_Hlk67402214"/>
          </w:p>
          <w:p w14:paraId="4FF22353" w14:textId="77777777" w:rsidR="00F63CE6" w:rsidRDefault="00F63CE6" w:rsidP="00C139D3">
            <w:pPr>
              <w:pStyle w:val="a4"/>
              <w:rPr>
                <w:b w:val="0"/>
                <w:lang w:val="ru-RU"/>
              </w:rPr>
            </w:pPr>
          </w:p>
          <w:p w14:paraId="5BF9BE4E" w14:textId="0AC202CD" w:rsidR="009A1360" w:rsidRPr="00F63CE6" w:rsidRDefault="009A1360" w:rsidP="00C139D3">
            <w:pPr>
              <w:pStyle w:val="a4"/>
              <w:rPr>
                <w:b w:val="0"/>
                <w:sz w:val="28"/>
                <w:szCs w:val="28"/>
                <w:lang w:val="ru-RU"/>
              </w:rPr>
            </w:pPr>
            <w:r w:rsidRPr="00F63CE6">
              <w:rPr>
                <w:b w:val="0"/>
                <w:sz w:val="28"/>
                <w:szCs w:val="28"/>
                <w:lang w:val="ru-RU"/>
              </w:rPr>
              <w:t>ДУМА КРАСНОХОЛМСКОГО МУНИЦИПАЛЬНОГО ОКРУГА</w:t>
            </w:r>
          </w:p>
          <w:p w14:paraId="1706A469" w14:textId="77777777" w:rsidR="009A1360" w:rsidRPr="00F63CE6" w:rsidRDefault="009A1360" w:rsidP="00C139D3">
            <w:pPr>
              <w:pStyle w:val="a4"/>
              <w:rPr>
                <w:b w:val="0"/>
                <w:sz w:val="28"/>
                <w:szCs w:val="28"/>
                <w:lang w:val="ru-RU"/>
              </w:rPr>
            </w:pPr>
            <w:r w:rsidRPr="00F63CE6">
              <w:rPr>
                <w:b w:val="0"/>
                <w:sz w:val="28"/>
                <w:szCs w:val="28"/>
                <w:lang w:val="ru-RU"/>
              </w:rPr>
              <w:t>ТВЕРСКОЙ ОБЛАСТИ</w:t>
            </w:r>
          </w:p>
          <w:p w14:paraId="74DDFD19" w14:textId="77777777" w:rsidR="009A1360" w:rsidRPr="00F63CE6" w:rsidRDefault="009A1360" w:rsidP="00C139D3">
            <w:pPr>
              <w:pStyle w:val="a4"/>
              <w:rPr>
                <w:b w:val="0"/>
                <w:sz w:val="28"/>
                <w:szCs w:val="28"/>
                <w:lang w:val="ru-RU"/>
              </w:rPr>
            </w:pPr>
          </w:p>
          <w:p w14:paraId="0343A7B0" w14:textId="77777777" w:rsidR="009A1360" w:rsidRPr="00F63CE6" w:rsidRDefault="009A1360" w:rsidP="00C139D3">
            <w:pPr>
              <w:pStyle w:val="a4"/>
              <w:rPr>
                <w:sz w:val="28"/>
                <w:szCs w:val="28"/>
                <w:lang w:val="ru-RU"/>
              </w:rPr>
            </w:pPr>
            <w:r w:rsidRPr="00F63CE6">
              <w:rPr>
                <w:sz w:val="28"/>
                <w:szCs w:val="28"/>
                <w:lang w:val="ru-RU"/>
              </w:rPr>
              <w:t>РЕШЕНИЕ</w:t>
            </w:r>
          </w:p>
          <w:p w14:paraId="5584CB4D" w14:textId="77777777" w:rsidR="009A1360" w:rsidRPr="009A1360" w:rsidRDefault="009A1360" w:rsidP="00C139D3">
            <w:pPr>
              <w:pStyle w:val="a4"/>
              <w:rPr>
                <w:b w:val="0"/>
                <w:lang w:val="ru-RU"/>
              </w:rPr>
            </w:pPr>
          </w:p>
          <w:p w14:paraId="4A4C85E9" w14:textId="627823F0" w:rsidR="00EE2343" w:rsidRPr="00DE0288" w:rsidRDefault="009A1360" w:rsidP="00C139D3">
            <w:pPr>
              <w:pStyle w:val="a5"/>
              <w:jc w:val="center"/>
              <w:rPr>
                <w:b w:val="0"/>
                <w:lang w:val="ru-RU"/>
              </w:rPr>
            </w:pPr>
            <w:r w:rsidRPr="009A1360">
              <w:rPr>
                <w:b w:val="0"/>
                <w:lang w:val="ru-RU"/>
              </w:rPr>
              <w:t>г. Красный Холм</w:t>
            </w:r>
          </w:p>
        </w:tc>
      </w:tr>
      <w:tr w:rsidR="009A1360" w:rsidRPr="009A1360" w14:paraId="7432676D" w14:textId="77777777" w:rsidTr="00C718A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11" w:type="dxa"/>
            <w:shd w:val="clear" w:color="auto" w:fill="auto"/>
          </w:tcPr>
          <w:p w14:paraId="04993BD4" w14:textId="39E827B4" w:rsidR="009A1360" w:rsidRPr="009A1360" w:rsidRDefault="00371F6A" w:rsidP="00C139D3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AB5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</w:t>
            </w:r>
            <w:r w:rsidR="003B7DE7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2</w:t>
            </w:r>
            <w:r w:rsidR="00543828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0</w:t>
            </w:r>
            <w:r w:rsidR="003B7DE7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</w:t>
            </w:r>
            <w:r w:rsidR="00543828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августа</w:t>
            </w:r>
            <w:r w:rsidR="003B7DE7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 xml:space="preserve"> 202</w:t>
            </w:r>
            <w:r w:rsidR="00F92504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1</w:t>
            </w:r>
            <w:r w:rsidR="003B7DE7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  <w:lang w:eastAsia="ru-RU"/>
              </w:rPr>
              <w:t>г</w:t>
            </w:r>
            <w:r w:rsidR="009A1360"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4" w:type="dxa"/>
            <w:shd w:val="clear" w:color="auto" w:fill="auto"/>
          </w:tcPr>
          <w:p w14:paraId="0598E5B2" w14:textId="77777777" w:rsidR="009A1360" w:rsidRPr="009A1360" w:rsidRDefault="009A1360" w:rsidP="00C139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shd w:val="clear" w:color="auto" w:fill="auto"/>
          </w:tcPr>
          <w:p w14:paraId="55B0A18C" w14:textId="428903EA" w:rsidR="009A1360" w:rsidRPr="009A1360" w:rsidRDefault="009A1360" w:rsidP="00C139D3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82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6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92</w:t>
            </w:r>
          </w:p>
        </w:tc>
      </w:tr>
      <w:tr w:rsidR="009A1360" w:rsidRPr="009A1360" w14:paraId="203C2A7C" w14:textId="77777777" w:rsidTr="00C718A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11" w:type="dxa"/>
            <w:shd w:val="clear" w:color="auto" w:fill="auto"/>
          </w:tcPr>
          <w:p w14:paraId="79666B35" w14:textId="77777777" w:rsidR="009A1360" w:rsidRPr="009A1360" w:rsidRDefault="009A1360" w:rsidP="00C139D3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92BCFDB" w14:textId="77777777" w:rsidR="009A1360" w:rsidRPr="009A1360" w:rsidRDefault="009A1360" w:rsidP="00C139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shd w:val="clear" w:color="auto" w:fill="auto"/>
          </w:tcPr>
          <w:p w14:paraId="50D1EB49" w14:textId="77777777" w:rsidR="009A1360" w:rsidRPr="00C718A8" w:rsidRDefault="009A1360" w:rsidP="00C139D3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630CE4F" w14:textId="77777777" w:rsidR="001D6064" w:rsidRDefault="001D6064" w:rsidP="006515D6">
      <w:pPr>
        <w:tabs>
          <w:tab w:val="left" w:pos="379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33CF74" w14:textId="257B8AF8" w:rsidR="007E0FE3" w:rsidRPr="00CD3408" w:rsidRDefault="00371F6A" w:rsidP="007E0FE3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408">
        <w:rPr>
          <w:rFonts w:ascii="Times New Roman" w:hAnsi="Times New Roman" w:cs="Times New Roman"/>
          <w:b/>
          <w:sz w:val="28"/>
          <w:szCs w:val="28"/>
        </w:rPr>
        <w:t>О</w:t>
      </w:r>
      <w:r w:rsidR="00543828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7E0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828">
        <w:rPr>
          <w:rFonts w:ascii="Times New Roman" w:hAnsi="Times New Roman" w:cs="Times New Roman"/>
          <w:b/>
          <w:sz w:val="28"/>
          <w:szCs w:val="28"/>
        </w:rPr>
        <w:t>в</w:t>
      </w:r>
      <w:r w:rsidR="007E0FE3">
        <w:rPr>
          <w:rFonts w:ascii="Times New Roman" w:hAnsi="Times New Roman" w:cs="Times New Roman"/>
          <w:b/>
          <w:sz w:val="28"/>
          <w:szCs w:val="28"/>
        </w:rPr>
        <w:t xml:space="preserve"> решение Думы Краснохолмского муниципального округа </w:t>
      </w:r>
      <w:bookmarkStart w:id="1" w:name="_Hlk78978556"/>
      <w:r w:rsidR="007E0FE3">
        <w:rPr>
          <w:rFonts w:ascii="Times New Roman" w:hAnsi="Times New Roman" w:cs="Times New Roman"/>
          <w:b/>
          <w:sz w:val="28"/>
          <w:szCs w:val="28"/>
        </w:rPr>
        <w:t>от 25.03.2021г. №</w:t>
      </w:r>
      <w:r w:rsidR="00F63CE6">
        <w:rPr>
          <w:rFonts w:ascii="Times New Roman" w:hAnsi="Times New Roman" w:cs="Times New Roman"/>
          <w:b/>
          <w:sz w:val="28"/>
          <w:szCs w:val="28"/>
        </w:rPr>
        <w:t xml:space="preserve">76 </w:t>
      </w:r>
      <w:r w:rsidR="00F63CE6" w:rsidRPr="00CD3408">
        <w:rPr>
          <w:rFonts w:ascii="Times New Roman" w:hAnsi="Times New Roman" w:cs="Times New Roman"/>
          <w:b/>
          <w:sz w:val="28"/>
          <w:szCs w:val="28"/>
        </w:rPr>
        <w:t>«</w:t>
      </w:r>
      <w:r w:rsidR="007E0FE3" w:rsidRPr="00CD340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E0FE3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="007E0FE3" w:rsidRPr="00CD3408">
        <w:rPr>
          <w:rFonts w:ascii="Times New Roman" w:hAnsi="Times New Roman" w:cs="Times New Roman"/>
          <w:b/>
          <w:bCs/>
          <w:sz w:val="28"/>
          <w:szCs w:val="28"/>
        </w:rPr>
        <w:t>благоустройства на территории Краснохолмского муниципального округа Тверской области</w:t>
      </w:r>
      <w:r w:rsidR="007E0FE3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1"/>
    </w:p>
    <w:p w14:paraId="34211E74" w14:textId="77777777" w:rsidR="001D6064" w:rsidRDefault="001D6064" w:rsidP="000D2B74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0"/>
          <w:szCs w:val="20"/>
          <w:lang w:eastAsia="ru-RU"/>
        </w:rPr>
      </w:pPr>
    </w:p>
    <w:p w14:paraId="2EA389CD" w14:textId="43D8F2A4" w:rsidR="004A4B2A" w:rsidRPr="00CD3408" w:rsidRDefault="00A160EB" w:rsidP="001D6064">
      <w:pPr>
        <w:spacing w:after="0" w:line="340" w:lineRule="exac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160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Уставом Краснохолмского муниципального округа Тверской области,</w:t>
      </w:r>
      <w:r w:rsidR="00CD3408" w:rsidRPr="00CD3408">
        <w:rPr>
          <w:rFonts w:ascii="Times New Roman" w:hAnsi="Times New Roman" w:cs="Times New Roman"/>
          <w:sz w:val="28"/>
          <w:szCs w:val="28"/>
        </w:rPr>
        <w:t xml:space="preserve"> </w:t>
      </w:r>
      <w:r w:rsidR="004A4B2A" w:rsidRPr="00CD3408">
        <w:rPr>
          <w:rFonts w:ascii="Times New Roman" w:hAnsi="Times New Roman" w:cs="Times New Roman"/>
          <w:sz w:val="28"/>
          <w:szCs w:val="28"/>
        </w:rPr>
        <w:t xml:space="preserve">Дума Краснохолмского муниципального округа </w:t>
      </w:r>
      <w:r w:rsidR="00976566">
        <w:rPr>
          <w:rFonts w:ascii="Times New Roman" w:hAnsi="Times New Roman" w:cs="Times New Roman"/>
          <w:sz w:val="28"/>
          <w:szCs w:val="28"/>
        </w:rPr>
        <w:t>РЕШИЛА</w:t>
      </w:r>
      <w:r w:rsidR="004A4B2A" w:rsidRPr="00CD3408">
        <w:rPr>
          <w:rFonts w:ascii="Times New Roman" w:hAnsi="Times New Roman" w:cs="Times New Roman"/>
          <w:sz w:val="28"/>
          <w:szCs w:val="28"/>
        </w:rPr>
        <w:t>:</w:t>
      </w:r>
    </w:p>
    <w:p w14:paraId="710B8B59" w14:textId="28347178" w:rsidR="007E0FE3" w:rsidRDefault="007E0FE3" w:rsidP="001D6064">
      <w:pPr>
        <w:pStyle w:val="ConsPlusNormal"/>
        <w:numPr>
          <w:ilvl w:val="0"/>
          <w:numId w:val="4"/>
        </w:numPr>
        <w:spacing w:line="34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Думы Краснохолмского муниципального округа </w:t>
      </w:r>
      <w:r w:rsidRPr="007E0FE3">
        <w:rPr>
          <w:rFonts w:ascii="Times New Roman" w:hAnsi="Times New Roman" w:cs="Times New Roman"/>
          <w:sz w:val="28"/>
          <w:szCs w:val="28"/>
        </w:rPr>
        <w:t>от 25.03.2021г. №76  «Об утверждении Правил благоустройства на территории Краснохолмского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EF1CF53" w14:textId="77777777" w:rsidR="00BA6F4C" w:rsidRDefault="00BA6F4C" w:rsidP="00BA6F4C">
      <w:pPr>
        <w:pStyle w:val="ConsPlusNormal"/>
        <w:spacing w:line="340" w:lineRule="exac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8D187BF" w14:textId="77777777" w:rsidR="0050154B" w:rsidRDefault="0050154B" w:rsidP="0050154B">
      <w:pPr>
        <w:pStyle w:val="ConsPlusNormal"/>
        <w:numPr>
          <w:ilvl w:val="1"/>
          <w:numId w:val="4"/>
        </w:num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154B">
        <w:rPr>
          <w:rFonts w:ascii="Times New Roman" w:hAnsi="Times New Roman" w:cs="Times New Roman"/>
          <w:sz w:val="28"/>
          <w:szCs w:val="28"/>
        </w:rPr>
        <w:t>РАЗДЕЛ VIII. ТРЕБОВАНИЯ К СОДЕРЖАНИЮ ЖИВОТНЫХ</w:t>
      </w:r>
    </w:p>
    <w:p w14:paraId="4A585391" w14:textId="520814DD" w:rsidR="0050154B" w:rsidRPr="00721B36" w:rsidRDefault="0050154B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>дополнить пунктом 8.2 следующего содержания:</w:t>
      </w:r>
    </w:p>
    <w:p w14:paraId="1B154E09" w14:textId="64BA8B46" w:rsidR="0050154B" w:rsidRPr="00721B36" w:rsidRDefault="0050154B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«8.2. Особенности содержания собак и кошек </w:t>
      </w:r>
    </w:p>
    <w:p w14:paraId="5AD677C1" w14:textId="64736E4D" w:rsidR="0050154B" w:rsidRPr="00721B36" w:rsidRDefault="00D019B7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>8.2.1</w:t>
      </w:r>
      <w:r w:rsidR="0050154B" w:rsidRPr="00721B36">
        <w:rPr>
          <w:rFonts w:ascii="Times New Roman" w:hAnsi="Times New Roman" w:cs="Times New Roman"/>
          <w:sz w:val="28"/>
          <w:szCs w:val="28"/>
        </w:rPr>
        <w:t>.</w:t>
      </w:r>
      <w:r w:rsidRPr="00721B36">
        <w:rPr>
          <w:rFonts w:ascii="Times New Roman" w:hAnsi="Times New Roman" w:cs="Times New Roman"/>
          <w:sz w:val="28"/>
          <w:szCs w:val="28"/>
        </w:rPr>
        <w:t xml:space="preserve"> </w:t>
      </w:r>
      <w:r w:rsidR="0050154B" w:rsidRPr="00721B36">
        <w:rPr>
          <w:rFonts w:ascii="Times New Roman" w:hAnsi="Times New Roman" w:cs="Times New Roman"/>
          <w:sz w:val="28"/>
          <w:szCs w:val="28"/>
        </w:rPr>
        <w:t>Порядок выгула собак:</w:t>
      </w:r>
    </w:p>
    <w:p w14:paraId="70BD09B7" w14:textId="06BDCBA7" w:rsidR="0050154B" w:rsidRPr="00721B36" w:rsidRDefault="00D019B7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1) </w:t>
      </w:r>
      <w:r w:rsidR="0050154B" w:rsidRPr="00721B36">
        <w:rPr>
          <w:rFonts w:ascii="Times New Roman" w:hAnsi="Times New Roman" w:cs="Times New Roman"/>
          <w:sz w:val="28"/>
          <w:szCs w:val="28"/>
        </w:rPr>
        <w:t>выводить собак из жилых помещений, а также изолированных территорий в общие дворы и на улицу только на поводке; собак сторожевых и социально- опасных пород - на поводке и в наморднике;</w:t>
      </w:r>
    </w:p>
    <w:p w14:paraId="1F2AB32F" w14:textId="4FA4AE02" w:rsidR="0050154B" w:rsidRPr="00721B36" w:rsidRDefault="00D019B7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>2)</w:t>
      </w:r>
      <w:r w:rsidR="0050154B" w:rsidRPr="00721B36">
        <w:rPr>
          <w:rFonts w:ascii="Times New Roman" w:hAnsi="Times New Roman" w:cs="Times New Roman"/>
          <w:sz w:val="28"/>
          <w:szCs w:val="28"/>
        </w:rPr>
        <w:t xml:space="preserve"> общественных местах собака должна находиться только на коротком поводке и в наморднике;</w:t>
      </w:r>
    </w:p>
    <w:p w14:paraId="4428D5BC" w14:textId="28D6A993" w:rsidR="0050154B" w:rsidRPr="00721B36" w:rsidRDefault="00D019B7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3) </w:t>
      </w:r>
      <w:r w:rsidR="0050154B" w:rsidRPr="00721B36">
        <w:rPr>
          <w:rFonts w:ascii="Times New Roman" w:hAnsi="Times New Roman" w:cs="Times New Roman"/>
          <w:sz w:val="28"/>
          <w:szCs w:val="28"/>
        </w:rPr>
        <w:t xml:space="preserve">владелец собаки </w:t>
      </w:r>
      <w:r w:rsidRPr="00721B36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50154B" w:rsidRPr="00721B36">
        <w:rPr>
          <w:rFonts w:ascii="Times New Roman" w:hAnsi="Times New Roman" w:cs="Times New Roman"/>
          <w:sz w:val="28"/>
          <w:szCs w:val="28"/>
        </w:rPr>
        <w:t>обязан убирать продукты жизнедеятельности животного;</w:t>
      </w:r>
    </w:p>
    <w:p w14:paraId="6D9C67F5" w14:textId="5E534E61" w:rsidR="0050154B" w:rsidRPr="00721B36" w:rsidRDefault="00D019B7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4) </w:t>
      </w:r>
      <w:r w:rsidR="0050154B" w:rsidRPr="00721B36">
        <w:rPr>
          <w:rFonts w:ascii="Times New Roman" w:hAnsi="Times New Roman" w:cs="Times New Roman"/>
          <w:sz w:val="28"/>
          <w:szCs w:val="28"/>
        </w:rPr>
        <w:t>запрещается выгуливать собак лицам в нетрезвом состоянии, служебных и собак социально – опасных пород детьми в возрасте до 14 лет.</w:t>
      </w:r>
    </w:p>
    <w:p w14:paraId="3CE9EB3A" w14:textId="0F6567BD" w:rsidR="0050154B" w:rsidRPr="00721B36" w:rsidRDefault="0050154B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 </w:t>
      </w:r>
      <w:r w:rsidR="00D019B7" w:rsidRPr="00721B36">
        <w:rPr>
          <w:rFonts w:ascii="Times New Roman" w:hAnsi="Times New Roman" w:cs="Times New Roman"/>
          <w:sz w:val="28"/>
          <w:szCs w:val="28"/>
        </w:rPr>
        <w:t xml:space="preserve">8.2.2. </w:t>
      </w:r>
      <w:r w:rsidRPr="00721B36">
        <w:rPr>
          <w:rFonts w:ascii="Times New Roman" w:hAnsi="Times New Roman" w:cs="Times New Roman"/>
          <w:sz w:val="28"/>
          <w:szCs w:val="28"/>
        </w:rPr>
        <w:t xml:space="preserve">Владельцы собак и кошек обязаны принимать меры по обеспечению тишины </w:t>
      </w:r>
      <w:r w:rsidR="00D019B7" w:rsidRPr="00721B36">
        <w:rPr>
          <w:rFonts w:ascii="Times New Roman" w:hAnsi="Times New Roman" w:cs="Times New Roman"/>
          <w:sz w:val="28"/>
          <w:szCs w:val="28"/>
        </w:rPr>
        <w:t xml:space="preserve">в </w:t>
      </w:r>
      <w:r w:rsidRPr="00721B36">
        <w:rPr>
          <w:rFonts w:ascii="Times New Roman" w:hAnsi="Times New Roman" w:cs="Times New Roman"/>
          <w:sz w:val="28"/>
          <w:szCs w:val="28"/>
        </w:rPr>
        <w:t>жилых помещениях с 2</w:t>
      </w:r>
      <w:r w:rsidR="00D019B7" w:rsidRPr="00721B36">
        <w:rPr>
          <w:rFonts w:ascii="Times New Roman" w:hAnsi="Times New Roman" w:cs="Times New Roman"/>
          <w:sz w:val="28"/>
          <w:szCs w:val="28"/>
        </w:rPr>
        <w:t>3</w:t>
      </w:r>
      <w:r w:rsidRPr="00721B36">
        <w:rPr>
          <w:rFonts w:ascii="Times New Roman" w:hAnsi="Times New Roman" w:cs="Times New Roman"/>
          <w:sz w:val="28"/>
          <w:szCs w:val="28"/>
        </w:rPr>
        <w:t xml:space="preserve">.00 </w:t>
      </w:r>
      <w:r w:rsidR="00CE590A" w:rsidRPr="00721B36">
        <w:rPr>
          <w:rFonts w:ascii="Times New Roman" w:hAnsi="Times New Roman" w:cs="Times New Roman"/>
          <w:sz w:val="28"/>
          <w:szCs w:val="28"/>
        </w:rPr>
        <w:t xml:space="preserve">час. </w:t>
      </w:r>
      <w:r w:rsidRPr="00721B36">
        <w:rPr>
          <w:rFonts w:ascii="Times New Roman" w:hAnsi="Times New Roman" w:cs="Times New Roman"/>
          <w:sz w:val="28"/>
          <w:szCs w:val="28"/>
        </w:rPr>
        <w:t>до 0</w:t>
      </w:r>
      <w:r w:rsidR="00D019B7" w:rsidRPr="00721B36">
        <w:rPr>
          <w:rFonts w:ascii="Times New Roman" w:hAnsi="Times New Roman" w:cs="Times New Roman"/>
          <w:sz w:val="28"/>
          <w:szCs w:val="28"/>
        </w:rPr>
        <w:t>7</w:t>
      </w:r>
      <w:r w:rsidRPr="00721B36">
        <w:rPr>
          <w:rFonts w:ascii="Times New Roman" w:hAnsi="Times New Roman" w:cs="Times New Roman"/>
          <w:sz w:val="28"/>
          <w:szCs w:val="28"/>
        </w:rPr>
        <w:t>.00</w:t>
      </w:r>
      <w:r w:rsidR="00CE590A" w:rsidRPr="00721B36">
        <w:rPr>
          <w:rFonts w:ascii="Times New Roman" w:hAnsi="Times New Roman" w:cs="Times New Roman"/>
          <w:sz w:val="28"/>
          <w:szCs w:val="28"/>
        </w:rPr>
        <w:t xml:space="preserve"> час.</w:t>
      </w:r>
      <w:r w:rsidRPr="00721B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1E962" w14:textId="657A540D" w:rsidR="0050154B" w:rsidRPr="00721B36" w:rsidRDefault="0050154B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 </w:t>
      </w:r>
      <w:r w:rsidR="00CE590A" w:rsidRPr="00721B36">
        <w:rPr>
          <w:rFonts w:ascii="Times New Roman" w:hAnsi="Times New Roman" w:cs="Times New Roman"/>
          <w:sz w:val="28"/>
          <w:szCs w:val="28"/>
        </w:rPr>
        <w:t>8</w:t>
      </w:r>
      <w:r w:rsidRPr="00721B36">
        <w:rPr>
          <w:rFonts w:ascii="Times New Roman" w:hAnsi="Times New Roman" w:cs="Times New Roman"/>
          <w:sz w:val="28"/>
          <w:szCs w:val="28"/>
        </w:rPr>
        <w:t>.</w:t>
      </w:r>
      <w:r w:rsidR="00CE590A" w:rsidRPr="00721B36">
        <w:rPr>
          <w:rFonts w:ascii="Times New Roman" w:hAnsi="Times New Roman" w:cs="Times New Roman"/>
          <w:sz w:val="28"/>
          <w:szCs w:val="28"/>
        </w:rPr>
        <w:t>2.3.</w:t>
      </w:r>
      <w:r w:rsidRPr="00721B36">
        <w:rPr>
          <w:rFonts w:ascii="Times New Roman" w:hAnsi="Times New Roman" w:cs="Times New Roman"/>
          <w:sz w:val="28"/>
          <w:szCs w:val="28"/>
        </w:rPr>
        <w:t xml:space="preserve"> Собаки независимо от породы и назначения, находящиеся без владельцев на улицах и других общественных местах, а также бездомные  кошки, считаются бродячими и подлежат отлову.</w:t>
      </w:r>
    </w:p>
    <w:p w14:paraId="7F934238" w14:textId="56495BEF" w:rsidR="0050154B" w:rsidRPr="00721B36" w:rsidRDefault="00CE590A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>8.2.</w:t>
      </w:r>
      <w:r w:rsidR="0050154B" w:rsidRPr="00721B36">
        <w:rPr>
          <w:rFonts w:ascii="Times New Roman" w:hAnsi="Times New Roman" w:cs="Times New Roman"/>
          <w:sz w:val="28"/>
          <w:szCs w:val="28"/>
        </w:rPr>
        <w:t>4. Владельцы собак, имеющие земельный участок, могут содержать собак в свободном выгуле только на отгороженной территории, в вольере или на привязи. О наличии собак во дворе должна быть предупреждающая  надпись при входе на участок («Осторожно злая собака»).</w:t>
      </w:r>
    </w:p>
    <w:p w14:paraId="4F6054A8" w14:textId="0440C867" w:rsidR="0050154B" w:rsidRPr="00721B36" w:rsidRDefault="0050154B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E590A" w:rsidRPr="00721B36">
        <w:rPr>
          <w:rFonts w:ascii="Times New Roman" w:hAnsi="Times New Roman" w:cs="Times New Roman"/>
          <w:sz w:val="28"/>
          <w:szCs w:val="28"/>
        </w:rPr>
        <w:t>8.2.5</w:t>
      </w:r>
      <w:r w:rsidRPr="00721B36">
        <w:rPr>
          <w:rFonts w:ascii="Times New Roman" w:hAnsi="Times New Roman" w:cs="Times New Roman"/>
          <w:sz w:val="28"/>
          <w:szCs w:val="28"/>
        </w:rPr>
        <w:t xml:space="preserve">. Организации, имеющие закрепленные территории, охраняемые  служебными собаками, могут содержать собак на своей территории в свободном выгуле только в ночное время на огороженном участке (с предупреждающей надписью на входе). В дневное время собаки должны находиться на привязи или в вольерах. </w:t>
      </w:r>
    </w:p>
    <w:p w14:paraId="3D9C83AD" w14:textId="0652A5A2" w:rsidR="0050154B" w:rsidRPr="00721B36" w:rsidRDefault="0050154B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 </w:t>
      </w:r>
      <w:r w:rsidR="00CE590A" w:rsidRPr="00721B36">
        <w:rPr>
          <w:rFonts w:ascii="Times New Roman" w:hAnsi="Times New Roman" w:cs="Times New Roman"/>
          <w:sz w:val="28"/>
          <w:szCs w:val="28"/>
        </w:rPr>
        <w:t>8.2.6</w:t>
      </w:r>
      <w:r w:rsidRPr="00721B36">
        <w:rPr>
          <w:rFonts w:ascii="Times New Roman" w:hAnsi="Times New Roman" w:cs="Times New Roman"/>
          <w:sz w:val="28"/>
          <w:szCs w:val="28"/>
        </w:rPr>
        <w:t>. Владельцы служебных собак обязаны:</w:t>
      </w:r>
    </w:p>
    <w:p w14:paraId="38746B1A" w14:textId="415C2597" w:rsidR="0050154B" w:rsidRPr="00721B36" w:rsidRDefault="00CE590A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 xml:space="preserve">1) </w:t>
      </w:r>
      <w:r w:rsidR="0050154B" w:rsidRPr="00721B36">
        <w:rPr>
          <w:rFonts w:ascii="Times New Roman" w:hAnsi="Times New Roman" w:cs="Times New Roman"/>
          <w:sz w:val="28"/>
          <w:szCs w:val="28"/>
        </w:rPr>
        <w:t>выполнять требования по содержанию домашних животных, установленные настоящими Правилами;</w:t>
      </w:r>
    </w:p>
    <w:p w14:paraId="4AC395EC" w14:textId="2E9BE9A9" w:rsidR="0050154B" w:rsidRPr="00721B36" w:rsidRDefault="00CE590A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721B36">
        <w:rPr>
          <w:rFonts w:ascii="Times New Roman" w:hAnsi="Times New Roman" w:cs="Times New Roman"/>
          <w:sz w:val="28"/>
          <w:szCs w:val="28"/>
        </w:rPr>
        <w:t>2)</w:t>
      </w:r>
      <w:r w:rsidR="0050154B" w:rsidRPr="00721B36">
        <w:rPr>
          <w:rFonts w:ascii="Times New Roman" w:hAnsi="Times New Roman" w:cs="Times New Roman"/>
          <w:sz w:val="28"/>
          <w:szCs w:val="28"/>
        </w:rPr>
        <w:t xml:space="preserve"> не допускать нахождения на закрепленной территории бродячих животных.</w:t>
      </w:r>
      <w:r w:rsidR="00BA6F4C" w:rsidRPr="00721B36">
        <w:rPr>
          <w:rFonts w:ascii="Times New Roman" w:hAnsi="Times New Roman" w:cs="Times New Roman"/>
          <w:sz w:val="28"/>
          <w:szCs w:val="28"/>
        </w:rPr>
        <w:t>».</w:t>
      </w:r>
    </w:p>
    <w:p w14:paraId="2E5FB1CA" w14:textId="77777777" w:rsidR="00BA6F4C" w:rsidRPr="0050154B" w:rsidRDefault="00BA6F4C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A5B8ECD" w14:textId="5758B71D" w:rsidR="0050154B" w:rsidRDefault="00BA6F4C" w:rsidP="0050154B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Пункт 2 решения Думы Краснохолмского муниципального округа </w:t>
      </w:r>
      <w:r w:rsidRPr="007E0FE3">
        <w:rPr>
          <w:rFonts w:ascii="Times New Roman" w:hAnsi="Times New Roman" w:cs="Times New Roman"/>
          <w:sz w:val="28"/>
          <w:szCs w:val="28"/>
        </w:rPr>
        <w:t>от 25.03.2021г. №76  «Об утверждении Правил благоустройства на территории Краснохолмского муниципального округа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A05C0DA" w14:textId="690DB750" w:rsidR="00BA6F4C" w:rsidRPr="00BA6F4C" w:rsidRDefault="00BA6F4C" w:rsidP="00BA6F4C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BA6F4C">
        <w:rPr>
          <w:rFonts w:ascii="Times New Roman" w:hAnsi="Times New Roman" w:cs="Times New Roman"/>
          <w:sz w:val="28"/>
          <w:szCs w:val="28"/>
        </w:rPr>
        <w:tab/>
        <w:t>Признать утратившими силу:</w:t>
      </w:r>
    </w:p>
    <w:p w14:paraId="09C44843" w14:textId="77777777" w:rsidR="00BA6F4C" w:rsidRPr="00BA6F4C" w:rsidRDefault="00BA6F4C" w:rsidP="00BA6F4C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BA6F4C">
        <w:rPr>
          <w:rFonts w:ascii="Times New Roman" w:hAnsi="Times New Roman" w:cs="Times New Roman"/>
          <w:sz w:val="28"/>
          <w:szCs w:val="28"/>
        </w:rPr>
        <w:t>2.1</w:t>
      </w:r>
      <w:r w:rsidRPr="00BA6F4C">
        <w:rPr>
          <w:rFonts w:ascii="Times New Roman" w:hAnsi="Times New Roman" w:cs="Times New Roman"/>
          <w:sz w:val="28"/>
          <w:szCs w:val="28"/>
        </w:rPr>
        <w:tab/>
        <w:t>Решение Совета депутатов городского поселения город Красный Холм Краснохолмского района Тверской области от 30.10.2017 № 141 «Об утверждении Правил благоустройства на территории муниципального образования городское поселение г. Красный Холм»;</w:t>
      </w:r>
    </w:p>
    <w:p w14:paraId="4A14D661" w14:textId="4D5540CF" w:rsidR="00BA6F4C" w:rsidRPr="00BA6F4C" w:rsidRDefault="00BA6F4C" w:rsidP="00BA6F4C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BA6F4C">
        <w:rPr>
          <w:rFonts w:ascii="Times New Roman" w:hAnsi="Times New Roman" w:cs="Times New Roman"/>
          <w:sz w:val="28"/>
          <w:szCs w:val="28"/>
        </w:rPr>
        <w:t>2.2</w:t>
      </w:r>
      <w:r w:rsidRPr="00BA6F4C">
        <w:rPr>
          <w:rFonts w:ascii="Times New Roman" w:hAnsi="Times New Roman" w:cs="Times New Roman"/>
          <w:sz w:val="28"/>
          <w:szCs w:val="28"/>
        </w:rPr>
        <w:tab/>
        <w:t xml:space="preserve">Решение Совета депутатов </w:t>
      </w:r>
      <w:proofErr w:type="spellStart"/>
      <w:r w:rsidRPr="00BA6F4C">
        <w:rPr>
          <w:rFonts w:ascii="Times New Roman" w:hAnsi="Times New Roman" w:cs="Times New Roman"/>
          <w:sz w:val="28"/>
          <w:szCs w:val="28"/>
        </w:rPr>
        <w:t>Барбинского</w:t>
      </w:r>
      <w:proofErr w:type="spellEnd"/>
      <w:r w:rsidRPr="00BA6F4C">
        <w:rPr>
          <w:rFonts w:ascii="Times New Roman" w:hAnsi="Times New Roman" w:cs="Times New Roman"/>
          <w:sz w:val="28"/>
          <w:szCs w:val="28"/>
        </w:rPr>
        <w:t xml:space="preserve"> сельского поселения Краснохолмского района Тверской области от </w:t>
      </w:r>
      <w:r w:rsidRPr="0067594E">
        <w:rPr>
          <w:rFonts w:ascii="Times New Roman" w:hAnsi="Times New Roman" w:cs="Times New Roman"/>
          <w:sz w:val="28"/>
          <w:szCs w:val="28"/>
        </w:rPr>
        <w:t>28.03.2014 №</w:t>
      </w:r>
      <w:r w:rsidR="008724BC" w:rsidRPr="0067594E">
        <w:rPr>
          <w:rFonts w:ascii="Times New Roman" w:hAnsi="Times New Roman" w:cs="Times New Roman"/>
          <w:sz w:val="28"/>
          <w:szCs w:val="28"/>
        </w:rPr>
        <w:t xml:space="preserve"> 58</w:t>
      </w:r>
      <w:r w:rsidRPr="0067594E">
        <w:rPr>
          <w:rFonts w:ascii="Times New Roman" w:hAnsi="Times New Roman" w:cs="Times New Roman"/>
          <w:sz w:val="28"/>
          <w:szCs w:val="28"/>
        </w:rPr>
        <w:t xml:space="preserve"> </w:t>
      </w:r>
      <w:r w:rsidRPr="00BA6F4C">
        <w:rPr>
          <w:rFonts w:ascii="Times New Roman" w:hAnsi="Times New Roman" w:cs="Times New Roman"/>
          <w:sz w:val="28"/>
          <w:szCs w:val="28"/>
        </w:rPr>
        <w:t xml:space="preserve">«О Правилах с сфере коммунального хозяйства, надлежащего содержания объектов и производства работ  на территории  </w:t>
      </w:r>
      <w:proofErr w:type="spellStart"/>
      <w:r w:rsidRPr="00BA6F4C">
        <w:rPr>
          <w:rFonts w:ascii="Times New Roman" w:hAnsi="Times New Roman" w:cs="Times New Roman"/>
          <w:sz w:val="28"/>
          <w:szCs w:val="28"/>
        </w:rPr>
        <w:t>Барбинского</w:t>
      </w:r>
      <w:proofErr w:type="spellEnd"/>
      <w:r w:rsidRPr="00BA6F4C">
        <w:rPr>
          <w:rFonts w:ascii="Times New Roman" w:hAnsi="Times New Roman" w:cs="Times New Roman"/>
          <w:sz w:val="28"/>
          <w:szCs w:val="28"/>
        </w:rPr>
        <w:t xml:space="preserve"> сельского поселения»; </w:t>
      </w:r>
    </w:p>
    <w:p w14:paraId="1C712F3E" w14:textId="0795CB47" w:rsidR="00BA6F4C" w:rsidRPr="00BA6F4C" w:rsidRDefault="00BA6F4C" w:rsidP="00BA6F4C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BA6F4C">
        <w:rPr>
          <w:rFonts w:ascii="Times New Roman" w:hAnsi="Times New Roman" w:cs="Times New Roman"/>
          <w:sz w:val="28"/>
          <w:szCs w:val="28"/>
        </w:rPr>
        <w:t>2.3</w:t>
      </w:r>
      <w:r w:rsidRPr="00BA6F4C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bookmarkStart w:id="2" w:name="_Hlk79054475"/>
      <w:r w:rsidRPr="00BA6F4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BA6F4C">
        <w:rPr>
          <w:rFonts w:ascii="Times New Roman" w:hAnsi="Times New Roman" w:cs="Times New Roman"/>
          <w:sz w:val="28"/>
          <w:szCs w:val="28"/>
        </w:rPr>
        <w:t>Глебенского</w:t>
      </w:r>
      <w:proofErr w:type="spellEnd"/>
      <w:r w:rsidRPr="00BA6F4C">
        <w:rPr>
          <w:rFonts w:ascii="Times New Roman" w:hAnsi="Times New Roman" w:cs="Times New Roman"/>
          <w:sz w:val="28"/>
          <w:szCs w:val="28"/>
        </w:rPr>
        <w:t xml:space="preserve"> сельского поселения Краснохолмского района Тверской области </w:t>
      </w:r>
      <w:bookmarkEnd w:id="2"/>
      <w:r w:rsidRPr="00BA6F4C">
        <w:rPr>
          <w:rFonts w:ascii="Times New Roman" w:hAnsi="Times New Roman" w:cs="Times New Roman"/>
          <w:sz w:val="28"/>
          <w:szCs w:val="28"/>
        </w:rPr>
        <w:t xml:space="preserve">от 27.03.2014 №54 «О правилах в сфере коммунального хозяйства, надлежащего содержания объектов и производства работ на территории </w:t>
      </w:r>
      <w:proofErr w:type="spellStart"/>
      <w:r w:rsidRPr="00BA6F4C">
        <w:rPr>
          <w:rFonts w:ascii="Times New Roman" w:hAnsi="Times New Roman" w:cs="Times New Roman"/>
          <w:sz w:val="28"/>
          <w:szCs w:val="28"/>
        </w:rPr>
        <w:t>Глебенского</w:t>
      </w:r>
      <w:proofErr w:type="spellEnd"/>
      <w:r w:rsidRPr="00BA6F4C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090858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решением </w:t>
      </w:r>
      <w:r w:rsidR="00090858" w:rsidRPr="0009085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090858" w:rsidRPr="00090858">
        <w:rPr>
          <w:rFonts w:ascii="Times New Roman" w:hAnsi="Times New Roman" w:cs="Times New Roman"/>
          <w:sz w:val="28"/>
          <w:szCs w:val="28"/>
        </w:rPr>
        <w:t>Глебенского</w:t>
      </w:r>
      <w:proofErr w:type="spellEnd"/>
      <w:r w:rsidR="00090858" w:rsidRPr="00090858">
        <w:rPr>
          <w:rFonts w:ascii="Times New Roman" w:hAnsi="Times New Roman" w:cs="Times New Roman"/>
          <w:sz w:val="28"/>
          <w:szCs w:val="28"/>
        </w:rPr>
        <w:t xml:space="preserve"> сельского поселения Краснохолмского района Тверской области</w:t>
      </w:r>
      <w:r w:rsidR="00090858">
        <w:rPr>
          <w:rFonts w:ascii="Times New Roman" w:hAnsi="Times New Roman" w:cs="Times New Roman"/>
          <w:sz w:val="28"/>
          <w:szCs w:val="28"/>
        </w:rPr>
        <w:t xml:space="preserve"> от 20.05.2014 №63</w:t>
      </w:r>
      <w:r w:rsidR="00FB6739">
        <w:rPr>
          <w:rFonts w:ascii="Times New Roman" w:hAnsi="Times New Roman" w:cs="Times New Roman"/>
          <w:sz w:val="28"/>
          <w:szCs w:val="28"/>
        </w:rPr>
        <w:t>)</w:t>
      </w:r>
      <w:r w:rsidRPr="00BA6F4C">
        <w:rPr>
          <w:rFonts w:ascii="Times New Roman" w:hAnsi="Times New Roman" w:cs="Times New Roman"/>
          <w:sz w:val="28"/>
          <w:szCs w:val="28"/>
        </w:rPr>
        <w:t>;</w:t>
      </w:r>
    </w:p>
    <w:p w14:paraId="0175C4D5" w14:textId="6149BE4E" w:rsidR="00BA6F4C" w:rsidRDefault="00BA6F4C" w:rsidP="00BA6F4C">
      <w:pPr>
        <w:pStyle w:val="ConsPlusNormal"/>
        <w:spacing w:line="340" w:lineRule="exact"/>
        <w:ind w:left="525"/>
        <w:jc w:val="both"/>
        <w:rPr>
          <w:rFonts w:ascii="Times New Roman" w:hAnsi="Times New Roman" w:cs="Times New Roman"/>
          <w:sz w:val="28"/>
          <w:szCs w:val="28"/>
        </w:rPr>
      </w:pPr>
      <w:r w:rsidRPr="00BA6F4C">
        <w:rPr>
          <w:rFonts w:ascii="Times New Roman" w:hAnsi="Times New Roman" w:cs="Times New Roman"/>
          <w:sz w:val="28"/>
          <w:szCs w:val="28"/>
        </w:rPr>
        <w:t>2.4</w:t>
      </w:r>
      <w:r w:rsidRPr="00BA6F4C">
        <w:rPr>
          <w:rFonts w:ascii="Times New Roman" w:hAnsi="Times New Roman" w:cs="Times New Roman"/>
          <w:sz w:val="28"/>
          <w:szCs w:val="28"/>
        </w:rPr>
        <w:tab/>
        <w:t xml:space="preserve">Решение Совета депутатов Лихачевского сельского поселения Краснохолмского района Тверской области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A6F4C">
        <w:rPr>
          <w:rFonts w:ascii="Times New Roman" w:hAnsi="Times New Roman" w:cs="Times New Roman"/>
          <w:sz w:val="28"/>
          <w:szCs w:val="28"/>
        </w:rPr>
        <w:t>.04.20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A6F4C">
        <w:rPr>
          <w:rFonts w:ascii="Times New Roman" w:hAnsi="Times New Roman" w:cs="Times New Roman"/>
          <w:sz w:val="28"/>
          <w:szCs w:val="28"/>
        </w:rPr>
        <w:t xml:space="preserve"> №47 «О правилах в сфере коммунального хозяйства, надлежащего содержания объектов и производства работ на территории Лихачевского сельского поселения».</w:t>
      </w:r>
    </w:p>
    <w:p w14:paraId="1272E15B" w14:textId="759A13D1" w:rsidR="00371F6A" w:rsidRPr="008B3FCB" w:rsidRDefault="00365253" w:rsidP="001D6064">
      <w:pPr>
        <w:pStyle w:val="ConsPlusNormal"/>
        <w:numPr>
          <w:ilvl w:val="0"/>
          <w:numId w:val="4"/>
        </w:numPr>
        <w:spacing w:line="34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36F58">
        <w:rPr>
          <w:rFonts w:ascii="Times New Roman" w:hAnsi="Times New Roman" w:cs="Times New Roman" w:hint="eastAsia"/>
          <w:sz w:val="28"/>
          <w:szCs w:val="28"/>
        </w:rPr>
        <w:t>Настоящее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решение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вступает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в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силу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п</w:t>
      </w:r>
      <w:r w:rsidRPr="00B36F58">
        <w:rPr>
          <w:rFonts w:ascii="Times New Roman" w:hAnsi="Times New Roman" w:cs="Times New Roman"/>
          <w:sz w:val="28"/>
          <w:szCs w:val="28"/>
        </w:rPr>
        <w:t xml:space="preserve">осле </w:t>
      </w:r>
      <w:r w:rsidRPr="00B36F58">
        <w:rPr>
          <w:rFonts w:ascii="Times New Roman" w:hAnsi="Times New Roman" w:cs="Times New Roman" w:hint="eastAsia"/>
          <w:sz w:val="28"/>
          <w:szCs w:val="28"/>
        </w:rPr>
        <w:t>его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официального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опубликования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в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газете</w:t>
      </w:r>
      <w:r w:rsidRPr="00B36F5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Сельская новь</w:t>
      </w:r>
      <w:r w:rsidRPr="00B36F58">
        <w:rPr>
          <w:rFonts w:ascii="Times New Roman" w:hAnsi="Times New Roman" w:cs="Times New Roman" w:hint="eastAsia"/>
          <w:sz w:val="28"/>
          <w:szCs w:val="28"/>
        </w:rPr>
        <w:t>»</w:t>
      </w:r>
      <w:r w:rsidRPr="00B36F58">
        <w:rPr>
          <w:rFonts w:ascii="Times New Roman" w:hAnsi="Times New Roman" w:cs="Times New Roman"/>
          <w:sz w:val="28"/>
          <w:szCs w:val="28"/>
        </w:rPr>
        <w:t xml:space="preserve"> </w:t>
      </w:r>
      <w:r w:rsidRPr="00B36F58">
        <w:rPr>
          <w:rFonts w:ascii="Times New Roman" w:hAnsi="Times New Roman" w:cs="Times New Roman" w:hint="eastAsia"/>
          <w:sz w:val="28"/>
          <w:szCs w:val="28"/>
        </w:rPr>
        <w:t>и</w:t>
      </w:r>
      <w:r w:rsidRPr="00B36F58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 Краснохолмского муниципа</w:t>
      </w:r>
      <w:r w:rsidR="001F49C0">
        <w:rPr>
          <w:rFonts w:ascii="Times New Roman" w:hAnsi="Times New Roman" w:cs="Times New Roman"/>
          <w:sz w:val="28"/>
          <w:szCs w:val="28"/>
        </w:rPr>
        <w:t xml:space="preserve">льного округа Тверской области </w:t>
      </w:r>
      <w:r w:rsidRPr="00B36F5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1D6064">
        <w:rPr>
          <w:rFonts w:ascii="Times New Roman" w:hAnsi="Times New Roman" w:cs="Times New Roman"/>
          <w:sz w:val="28"/>
          <w:szCs w:val="28"/>
        </w:rPr>
        <w:t>.</w:t>
      </w:r>
    </w:p>
    <w:p w14:paraId="43FE2FAA" w14:textId="6E388696" w:rsidR="0007097C" w:rsidRDefault="0007097C" w:rsidP="00726D82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9900AF4" w14:textId="77777777" w:rsidR="00F63CE6" w:rsidRPr="009A1ADF" w:rsidRDefault="00F63CE6" w:rsidP="00726D82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9"/>
        <w:gridCol w:w="3907"/>
      </w:tblGrid>
      <w:tr w:rsidR="009A1ADF" w:rsidRPr="009A1ADF" w14:paraId="35025578" w14:textId="77777777" w:rsidTr="00BE4CA8">
        <w:trPr>
          <w:trHeight w:val="154"/>
        </w:trPr>
        <w:tc>
          <w:tcPr>
            <w:tcW w:w="5649" w:type="dxa"/>
          </w:tcPr>
          <w:p w14:paraId="2210020F" w14:textId="3E1ECF68" w:rsidR="00726D82" w:rsidRPr="009A1ADF" w:rsidRDefault="004665AB" w:rsidP="00F02B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Краснохолмского </w:t>
            </w:r>
          </w:p>
          <w:p w14:paraId="4B94BEEC" w14:textId="5D4DF852" w:rsidR="004665AB" w:rsidRPr="009A1ADF" w:rsidRDefault="004665AB" w:rsidP="00F02B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14:paraId="6CB8E78D" w14:textId="77777777" w:rsidR="00865954" w:rsidRDefault="00865954" w:rsidP="00F02B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04CD79" w14:textId="6FD22A97" w:rsidR="00E33877" w:rsidRPr="009A1ADF" w:rsidRDefault="00E33877" w:rsidP="00F02B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Краснохолмского </w:t>
            </w:r>
          </w:p>
          <w:p w14:paraId="068465EF" w14:textId="3ADDF379" w:rsidR="00371F6A" w:rsidRPr="009A1ADF" w:rsidRDefault="00E33877" w:rsidP="00F02B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  <w:r w:rsidR="004665AB"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</w:tc>
        <w:tc>
          <w:tcPr>
            <w:tcW w:w="3907" w:type="dxa"/>
          </w:tcPr>
          <w:p w14:paraId="20472CFC" w14:textId="77777777" w:rsidR="00371F6A" w:rsidRPr="009A1ADF" w:rsidRDefault="00371F6A" w:rsidP="00F02B1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6BAB39" w14:textId="34AEFDEE" w:rsidR="00726D82" w:rsidRPr="009A1ADF" w:rsidRDefault="00C70FBB" w:rsidP="00C70F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8B3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="004665AB"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Т.П.</w:t>
            </w:r>
            <w:proofErr w:type="gramEnd"/>
            <w:r w:rsidR="004665AB"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Серова</w:t>
            </w:r>
          </w:p>
          <w:p w14:paraId="7A81B8F4" w14:textId="5DA164A5" w:rsidR="00371F6A" w:rsidRPr="009A1ADF" w:rsidRDefault="00371F6A" w:rsidP="00F02B1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5B8C32" w14:textId="77777777" w:rsidR="004665AB" w:rsidRDefault="004665AB" w:rsidP="009A1A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1BBF5C" w14:textId="3F14337D" w:rsidR="009A1ADF" w:rsidRPr="009A1ADF" w:rsidRDefault="00C70FBB" w:rsidP="009A1A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8B3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9A1ADF"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</w:t>
            </w:r>
            <w:proofErr w:type="gramEnd"/>
            <w:r w:rsidR="009A1ADF" w:rsidRPr="009A1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Журавлев</w:t>
            </w:r>
          </w:p>
          <w:p w14:paraId="65958AFF" w14:textId="731E0FE3" w:rsidR="009A1ADF" w:rsidRPr="009A1ADF" w:rsidRDefault="009A1ADF" w:rsidP="009A1A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1D96F662" w14:textId="77777777" w:rsidR="00F02B17" w:rsidRPr="002B67BD" w:rsidRDefault="00F02B17" w:rsidP="006515D6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02B17" w:rsidRPr="002B67BD" w:rsidSect="00BE4CA8">
      <w:headerReference w:type="default" r:id="rId8"/>
      <w:footerReference w:type="default" r:id="rId9"/>
      <w:type w:val="continuous"/>
      <w:pgSz w:w="11906" w:h="16838" w:code="9"/>
      <w:pgMar w:top="1021" w:right="709" w:bottom="1021" w:left="1134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6CBD7" w14:textId="77777777" w:rsidR="00EC772E" w:rsidRDefault="00EC772E" w:rsidP="00EE2343">
      <w:pPr>
        <w:spacing w:after="0" w:line="240" w:lineRule="auto"/>
      </w:pPr>
      <w:r>
        <w:separator/>
      </w:r>
    </w:p>
  </w:endnote>
  <w:endnote w:type="continuationSeparator" w:id="0">
    <w:p w14:paraId="2DAB8DCB" w14:textId="77777777" w:rsidR="00EC772E" w:rsidRDefault="00EC772E" w:rsidP="00EE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A52E9" w14:textId="75FC015B" w:rsidR="00D019B7" w:rsidRDefault="00D019B7">
    <w:pPr>
      <w:pStyle w:val="a9"/>
      <w:jc w:val="center"/>
    </w:pPr>
  </w:p>
  <w:p w14:paraId="129BA0D8" w14:textId="77777777" w:rsidR="00D019B7" w:rsidRDefault="00D019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93BE7" w14:textId="77777777" w:rsidR="00EC772E" w:rsidRDefault="00EC772E" w:rsidP="00EE2343">
      <w:pPr>
        <w:spacing w:after="0" w:line="240" w:lineRule="auto"/>
      </w:pPr>
      <w:r>
        <w:separator/>
      </w:r>
    </w:p>
  </w:footnote>
  <w:footnote w:type="continuationSeparator" w:id="0">
    <w:p w14:paraId="3705CA51" w14:textId="77777777" w:rsidR="00EC772E" w:rsidRDefault="00EC772E" w:rsidP="00EE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E3BEC" w14:textId="64DAD2C6" w:rsidR="00F63CE6" w:rsidRDefault="00F63C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67B"/>
    <w:multiLevelType w:val="hybridMultilevel"/>
    <w:tmpl w:val="CDFE3F3A"/>
    <w:lvl w:ilvl="0" w:tplc="CFAEEB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450BF4"/>
    <w:multiLevelType w:val="hybridMultilevel"/>
    <w:tmpl w:val="8A94B0AE"/>
    <w:lvl w:ilvl="0" w:tplc="4656E11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B967B0"/>
    <w:multiLevelType w:val="multilevel"/>
    <w:tmpl w:val="24F88A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4A0C75A8"/>
    <w:multiLevelType w:val="multilevel"/>
    <w:tmpl w:val="6338D5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42C3616"/>
    <w:multiLevelType w:val="hybridMultilevel"/>
    <w:tmpl w:val="6C7EA598"/>
    <w:lvl w:ilvl="0" w:tplc="BCC0AC38">
      <w:start w:val="1"/>
      <w:numFmt w:val="decimal"/>
      <w:lvlText w:val="%1."/>
      <w:lvlJc w:val="left"/>
      <w:pPr>
        <w:ind w:left="2328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FF"/>
    <w:rsid w:val="00026177"/>
    <w:rsid w:val="0007097C"/>
    <w:rsid w:val="00090858"/>
    <w:rsid w:val="000A16FC"/>
    <w:rsid w:val="000A3A88"/>
    <w:rsid w:val="000A4990"/>
    <w:rsid w:val="000B6BF8"/>
    <w:rsid w:val="000D2B74"/>
    <w:rsid w:val="00132AB2"/>
    <w:rsid w:val="001510A4"/>
    <w:rsid w:val="00157231"/>
    <w:rsid w:val="001805D7"/>
    <w:rsid w:val="0018361E"/>
    <w:rsid w:val="001D0240"/>
    <w:rsid w:val="001D6064"/>
    <w:rsid w:val="001E6536"/>
    <w:rsid w:val="001F49C0"/>
    <w:rsid w:val="002316E4"/>
    <w:rsid w:val="00241AEB"/>
    <w:rsid w:val="0026454A"/>
    <w:rsid w:val="002B67BD"/>
    <w:rsid w:val="002F0C45"/>
    <w:rsid w:val="00301434"/>
    <w:rsid w:val="00307308"/>
    <w:rsid w:val="00320C23"/>
    <w:rsid w:val="0032269D"/>
    <w:rsid w:val="0034050B"/>
    <w:rsid w:val="00365253"/>
    <w:rsid w:val="00366FFE"/>
    <w:rsid w:val="00371F6A"/>
    <w:rsid w:val="0038731D"/>
    <w:rsid w:val="00392B87"/>
    <w:rsid w:val="003B7DE7"/>
    <w:rsid w:val="003F7108"/>
    <w:rsid w:val="00455EC3"/>
    <w:rsid w:val="00464069"/>
    <w:rsid w:val="004665AB"/>
    <w:rsid w:val="00470728"/>
    <w:rsid w:val="00471139"/>
    <w:rsid w:val="00492193"/>
    <w:rsid w:val="004925AD"/>
    <w:rsid w:val="004A20C7"/>
    <w:rsid w:val="004A4B2A"/>
    <w:rsid w:val="004B35C9"/>
    <w:rsid w:val="00500EC8"/>
    <w:rsid w:val="0050154B"/>
    <w:rsid w:val="005240D1"/>
    <w:rsid w:val="0053067C"/>
    <w:rsid w:val="00536220"/>
    <w:rsid w:val="00543828"/>
    <w:rsid w:val="00546C58"/>
    <w:rsid w:val="00573C55"/>
    <w:rsid w:val="00595E1A"/>
    <w:rsid w:val="005C2685"/>
    <w:rsid w:val="0063668F"/>
    <w:rsid w:val="006515D6"/>
    <w:rsid w:val="006553D7"/>
    <w:rsid w:val="0067594E"/>
    <w:rsid w:val="006A752B"/>
    <w:rsid w:val="006F2849"/>
    <w:rsid w:val="00721B36"/>
    <w:rsid w:val="0072245A"/>
    <w:rsid w:val="00724E8C"/>
    <w:rsid w:val="00726D82"/>
    <w:rsid w:val="007519E7"/>
    <w:rsid w:val="0075453A"/>
    <w:rsid w:val="007705E2"/>
    <w:rsid w:val="007E0FE3"/>
    <w:rsid w:val="00811C7A"/>
    <w:rsid w:val="00846379"/>
    <w:rsid w:val="00852DE3"/>
    <w:rsid w:val="00865954"/>
    <w:rsid w:val="008724BC"/>
    <w:rsid w:val="008808BA"/>
    <w:rsid w:val="008A2442"/>
    <w:rsid w:val="008B3FCB"/>
    <w:rsid w:val="008E35D3"/>
    <w:rsid w:val="00924545"/>
    <w:rsid w:val="00947833"/>
    <w:rsid w:val="00976566"/>
    <w:rsid w:val="009A1360"/>
    <w:rsid w:val="009A1ADF"/>
    <w:rsid w:val="009B5A19"/>
    <w:rsid w:val="009D5618"/>
    <w:rsid w:val="009E2BC8"/>
    <w:rsid w:val="00A15568"/>
    <w:rsid w:val="00A160EB"/>
    <w:rsid w:val="00A277F3"/>
    <w:rsid w:val="00A30573"/>
    <w:rsid w:val="00A5522D"/>
    <w:rsid w:val="00A5575D"/>
    <w:rsid w:val="00A81469"/>
    <w:rsid w:val="00A82A0D"/>
    <w:rsid w:val="00AA0297"/>
    <w:rsid w:val="00AA1D4F"/>
    <w:rsid w:val="00AA799D"/>
    <w:rsid w:val="00AB1FFF"/>
    <w:rsid w:val="00AB6F6E"/>
    <w:rsid w:val="00AD1592"/>
    <w:rsid w:val="00B13581"/>
    <w:rsid w:val="00B31C35"/>
    <w:rsid w:val="00B52041"/>
    <w:rsid w:val="00B74D2C"/>
    <w:rsid w:val="00B86D77"/>
    <w:rsid w:val="00B9033A"/>
    <w:rsid w:val="00B9755E"/>
    <w:rsid w:val="00BA6F4C"/>
    <w:rsid w:val="00BD0E8B"/>
    <w:rsid w:val="00BE4CA8"/>
    <w:rsid w:val="00C139D3"/>
    <w:rsid w:val="00C20BB8"/>
    <w:rsid w:val="00C51C4B"/>
    <w:rsid w:val="00C70FBB"/>
    <w:rsid w:val="00C718A8"/>
    <w:rsid w:val="00CC127B"/>
    <w:rsid w:val="00CC2428"/>
    <w:rsid w:val="00CC5BA9"/>
    <w:rsid w:val="00CD3408"/>
    <w:rsid w:val="00CE3807"/>
    <w:rsid w:val="00CE590A"/>
    <w:rsid w:val="00D019B7"/>
    <w:rsid w:val="00D25505"/>
    <w:rsid w:val="00D42215"/>
    <w:rsid w:val="00D5746D"/>
    <w:rsid w:val="00D65B4F"/>
    <w:rsid w:val="00D85D4F"/>
    <w:rsid w:val="00E11016"/>
    <w:rsid w:val="00E33877"/>
    <w:rsid w:val="00E35D61"/>
    <w:rsid w:val="00E37E0E"/>
    <w:rsid w:val="00E45053"/>
    <w:rsid w:val="00E5035A"/>
    <w:rsid w:val="00EC772E"/>
    <w:rsid w:val="00EE2343"/>
    <w:rsid w:val="00EE696E"/>
    <w:rsid w:val="00EF2183"/>
    <w:rsid w:val="00F02B17"/>
    <w:rsid w:val="00F27752"/>
    <w:rsid w:val="00F63CE6"/>
    <w:rsid w:val="00F644AF"/>
    <w:rsid w:val="00F66691"/>
    <w:rsid w:val="00F92504"/>
    <w:rsid w:val="00F93F6E"/>
    <w:rsid w:val="00FB60D0"/>
    <w:rsid w:val="00FB6739"/>
    <w:rsid w:val="00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E80A8"/>
  <w15:docId w15:val="{210A3BF6-B120-4D96-8EA9-2B3541EC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"/>
    <w:qFormat/>
    <w:rsid w:val="00EE23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5">
    <w:name w:val="Subtitle"/>
    <w:basedOn w:val="a"/>
    <w:next w:val="a"/>
    <w:link w:val="a6"/>
    <w:qFormat/>
    <w:rsid w:val="00EE234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6">
    <w:name w:val="Подзаголовок Знак"/>
    <w:basedOn w:val="a0"/>
    <w:link w:val="a5"/>
    <w:rsid w:val="00EE234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7">
    <w:name w:val="header"/>
    <w:basedOn w:val="a"/>
    <w:link w:val="a8"/>
    <w:uiPriority w:val="99"/>
    <w:unhideWhenUsed/>
    <w:rsid w:val="00EE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343"/>
  </w:style>
  <w:style w:type="paragraph" w:styleId="a9">
    <w:name w:val="footer"/>
    <w:basedOn w:val="a"/>
    <w:link w:val="aa"/>
    <w:uiPriority w:val="99"/>
    <w:unhideWhenUsed/>
    <w:rsid w:val="00EE2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343"/>
  </w:style>
  <w:style w:type="paragraph" w:styleId="ab">
    <w:name w:val="Balloon Text"/>
    <w:basedOn w:val="a"/>
    <w:link w:val="ac"/>
    <w:uiPriority w:val="99"/>
    <w:semiHidden/>
    <w:unhideWhenUsed/>
    <w:rsid w:val="0046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65A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70728"/>
    <w:pPr>
      <w:ind w:left="720"/>
      <w:contextualSpacing/>
    </w:pPr>
  </w:style>
  <w:style w:type="paragraph" w:customStyle="1" w:styleId="ConsPlusNormal">
    <w:name w:val="ConsPlusNormal"/>
    <w:rsid w:val="004A4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5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F02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7CFC-6FEA-47AB-9FA6-C98ACB56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Пользователь Windows</cp:lastModifiedBy>
  <cp:revision>16</cp:revision>
  <cp:lastPrinted>2021-08-23T10:19:00Z</cp:lastPrinted>
  <dcterms:created xsi:type="dcterms:W3CDTF">2021-03-26T08:00:00Z</dcterms:created>
  <dcterms:modified xsi:type="dcterms:W3CDTF">2021-08-23T10:20:00Z</dcterms:modified>
</cp:coreProperties>
</file>